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9C2" w:rsidRPr="00C9752F" w:rsidRDefault="007229C2" w:rsidP="00044416">
      <w:pPr>
        <w:rPr>
          <w:rFonts w:ascii="Times New Roman" w:hAnsi="Times New Roman"/>
          <w:b/>
          <w:sz w:val="28"/>
          <w:szCs w:val="28"/>
          <w:lang w:val="ro-RO"/>
        </w:rPr>
      </w:pPr>
    </w:p>
    <w:p w:rsidR="00DD3A04" w:rsidRDefault="00DD3A04" w:rsidP="00DD3A04">
      <w:pPr>
        <w:rPr>
          <w:rFonts w:ascii="Times New Roman" w:hAnsi="Times New Roman"/>
          <w:sz w:val="28"/>
          <w:szCs w:val="28"/>
          <w:lang w:val="ro-RO"/>
        </w:rPr>
      </w:pPr>
    </w:p>
    <w:p w:rsidR="00DA6A53" w:rsidRDefault="00DA6A53" w:rsidP="005D4712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</w:t>
      </w:r>
    </w:p>
    <w:p w:rsidR="00F560FB" w:rsidRPr="008E466B" w:rsidRDefault="009E19D7" w:rsidP="00F560FB">
      <w:pPr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</w:t>
      </w:r>
      <w:r w:rsidR="00E25932">
        <w:rPr>
          <w:rFonts w:ascii="Times New Roman" w:hAnsi="Times New Roman"/>
          <w:sz w:val="28"/>
          <w:szCs w:val="28"/>
          <w:lang w:val="ro-RO"/>
        </w:rPr>
        <w:t xml:space="preserve">   </w:t>
      </w:r>
      <w:r w:rsidR="00F560FB">
        <w:rPr>
          <w:rFonts w:ascii="Times New Roman" w:hAnsi="Times New Roman"/>
          <w:sz w:val="28"/>
          <w:szCs w:val="28"/>
          <w:lang w:val="ro-RO"/>
        </w:rPr>
        <w:t xml:space="preserve">                 </w:t>
      </w:r>
      <w:r w:rsidR="00F560FB" w:rsidRPr="008E466B">
        <w:rPr>
          <w:rFonts w:ascii="Times New Roman" w:hAnsi="Times New Roman"/>
          <w:b/>
          <w:sz w:val="28"/>
          <w:szCs w:val="28"/>
          <w:lang w:val="ro-RO"/>
        </w:rPr>
        <w:t xml:space="preserve">   R  A  P  O  R  T</w:t>
      </w:r>
    </w:p>
    <w:p w:rsidR="00F560FB" w:rsidRPr="008E466B" w:rsidRDefault="00F560FB" w:rsidP="00F560FB">
      <w:pPr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privind organizarea şi desfăşurarea examenului de certificare a calificării profesionale a absolvenţilor învăţământului postliceal, nivel 5 de calificare, sesiunea iunie-iulie 2016</w:t>
      </w:r>
    </w:p>
    <w:p w:rsidR="00F560FB" w:rsidRPr="008E466B" w:rsidRDefault="00F560FB" w:rsidP="00F560FB">
      <w:pPr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F560FB" w:rsidRPr="008E466B" w:rsidRDefault="00F560FB" w:rsidP="00F560FB">
      <w:pPr>
        <w:numPr>
          <w:ilvl w:val="0"/>
          <w:numId w:val="42"/>
        </w:numPr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MODUL DE ORGANIZARE A EXAMENULUI</w:t>
      </w:r>
    </w:p>
    <w:p w:rsidR="00F560FB" w:rsidRDefault="00F560FB" w:rsidP="00F560FB">
      <w:pPr>
        <w:ind w:left="72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Unitatea noastră de învăţământ a fost des</w:t>
      </w:r>
      <w:r w:rsidR="004731A0">
        <w:rPr>
          <w:rFonts w:ascii="Times New Roman" w:hAnsi="Times New Roman"/>
          <w:sz w:val="28"/>
          <w:szCs w:val="28"/>
          <w:lang w:val="ro-RO"/>
        </w:rPr>
        <w:t>emnată ca centru de examen pentru certificarea calificării profesionale a absolvenţilor şcoli postliceale, nivelul 5 de calificare, sesiunea iunie-iulie 2016 prin adresa Inspectoratului Şcolar Judeţean Hunedoara nr. 2932/04.07.2016, fără alte structuri arondate.</w:t>
      </w:r>
    </w:p>
    <w:p w:rsidR="00523341" w:rsidRDefault="004731A0" w:rsidP="00F560FB">
      <w:pPr>
        <w:ind w:left="72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Asigurarea dotării centrului de examen – centrul de examen a dispus de spaţiile şi logistica necesară pentru buna</w:t>
      </w:r>
      <w:r w:rsidR="00523341">
        <w:rPr>
          <w:rFonts w:ascii="Times New Roman" w:hAnsi="Times New Roman"/>
          <w:sz w:val="28"/>
          <w:szCs w:val="28"/>
          <w:lang w:val="ro-RO"/>
        </w:rPr>
        <w:t xml:space="preserve"> desfăşurare a examenului: 2 săli de clasă supravegheate video, 1 sală de clasă pentru multiplicarea subiectelor supravegheată video, copiatoare, calculatoare,</w:t>
      </w:r>
      <w:r w:rsidR="008E466B">
        <w:rPr>
          <w:rFonts w:ascii="Times New Roman" w:hAnsi="Times New Roman"/>
          <w:sz w:val="28"/>
          <w:szCs w:val="28"/>
          <w:lang w:val="ro-RO"/>
        </w:rPr>
        <w:t xml:space="preserve"> birotica şi</w:t>
      </w:r>
      <w:r w:rsidR="00523341">
        <w:rPr>
          <w:rFonts w:ascii="Times New Roman" w:hAnsi="Times New Roman"/>
          <w:sz w:val="28"/>
          <w:szCs w:val="28"/>
          <w:lang w:val="ro-RO"/>
        </w:rPr>
        <w:t xml:space="preserve"> materiale</w:t>
      </w:r>
      <w:r w:rsidR="008E466B">
        <w:rPr>
          <w:rFonts w:ascii="Times New Roman" w:hAnsi="Times New Roman"/>
          <w:sz w:val="28"/>
          <w:szCs w:val="28"/>
          <w:lang w:val="ro-RO"/>
        </w:rPr>
        <w:t>le</w:t>
      </w:r>
      <w:r w:rsidR="00523341">
        <w:rPr>
          <w:rFonts w:ascii="Times New Roman" w:hAnsi="Times New Roman"/>
          <w:sz w:val="28"/>
          <w:szCs w:val="28"/>
          <w:lang w:val="ro-RO"/>
        </w:rPr>
        <w:t xml:space="preserve"> consumabile </w:t>
      </w:r>
      <w:r w:rsidR="008E466B">
        <w:rPr>
          <w:rFonts w:ascii="Times New Roman" w:hAnsi="Times New Roman"/>
          <w:sz w:val="28"/>
          <w:szCs w:val="28"/>
          <w:lang w:val="ro-RO"/>
        </w:rPr>
        <w:t>necesare pentru probele de examen.</w:t>
      </w:r>
    </w:p>
    <w:p w:rsidR="004731A0" w:rsidRDefault="00523341" w:rsidP="00F560FB">
      <w:pPr>
        <w:ind w:left="72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Constituirea comisiilor de examen </w:t>
      </w:r>
      <w:r w:rsidR="002E6B1A">
        <w:rPr>
          <w:rFonts w:ascii="Times New Roman" w:hAnsi="Times New Roman"/>
          <w:sz w:val="28"/>
          <w:szCs w:val="28"/>
          <w:lang w:val="ro-RO"/>
        </w:rPr>
        <w:t>–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2E6B1A">
        <w:rPr>
          <w:rFonts w:ascii="Times New Roman" w:hAnsi="Times New Roman"/>
          <w:sz w:val="28"/>
          <w:szCs w:val="28"/>
          <w:lang w:val="ro-RO"/>
        </w:rPr>
        <w:t>comisia de examen a</w:t>
      </w:r>
      <w:r w:rsidR="00B4134B">
        <w:rPr>
          <w:rFonts w:ascii="Times New Roman" w:hAnsi="Times New Roman"/>
          <w:sz w:val="28"/>
          <w:szCs w:val="28"/>
          <w:lang w:val="ro-RO"/>
        </w:rPr>
        <w:t xml:space="preserve"> fost propusă de către conducerea unităţi noastre de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B4134B">
        <w:rPr>
          <w:rFonts w:ascii="Times New Roman" w:hAnsi="Times New Roman"/>
          <w:sz w:val="28"/>
          <w:szCs w:val="28"/>
          <w:lang w:val="ro-RO"/>
        </w:rPr>
        <w:t>învăţământ</w:t>
      </w:r>
      <w:r w:rsidR="00B12BAD">
        <w:rPr>
          <w:rFonts w:ascii="Times New Roman" w:hAnsi="Times New Roman"/>
          <w:sz w:val="28"/>
          <w:szCs w:val="28"/>
          <w:lang w:val="ro-RO"/>
        </w:rPr>
        <w:t xml:space="preserve"> şi aprobată de către Inspectoratul Şcolar Judeţean Hunedoara prin  Decizia nr. </w:t>
      </w:r>
      <w:r w:rsidR="00CB77EF">
        <w:rPr>
          <w:rFonts w:ascii="Times New Roman" w:hAnsi="Times New Roman"/>
          <w:sz w:val="28"/>
          <w:szCs w:val="28"/>
          <w:lang w:val="ro-RO"/>
        </w:rPr>
        <w:t>310/08.07.2016.</w:t>
      </w:r>
    </w:p>
    <w:p w:rsidR="00CB77EF" w:rsidRDefault="00CB77EF" w:rsidP="00F560FB">
      <w:pPr>
        <w:ind w:left="72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Monitorizarea examenului a fost făcută de către monitorul de calitate numit prin decizia ISJ Hunedoara cu nr. de mai sus, respectiv doamna prof. Bozeşan Iuliana, de la Colegiul Economic „Emanuil Gojdu” Hunedoara</w:t>
      </w:r>
      <w:r w:rsidR="0006026D">
        <w:rPr>
          <w:rFonts w:ascii="Times New Roman" w:hAnsi="Times New Roman"/>
          <w:sz w:val="28"/>
          <w:szCs w:val="28"/>
          <w:lang w:val="ro-RO"/>
        </w:rPr>
        <w:t>.</w:t>
      </w:r>
    </w:p>
    <w:p w:rsidR="0006026D" w:rsidRPr="008E466B" w:rsidRDefault="0006026D" w:rsidP="00F560FB">
      <w:pPr>
        <w:ind w:left="720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Examenul de certificarea calificării profesionale, nivel 5 s-a susţinut pentru calificarea profesională Tehnician în activităţi de agroturism montan, având înscris un număr de 51 candidaţi.</w:t>
      </w:r>
    </w:p>
    <w:p w:rsidR="0006026D" w:rsidRPr="008E466B" w:rsidRDefault="0006026D" w:rsidP="00F560FB">
      <w:pPr>
        <w:ind w:left="720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06026D" w:rsidRPr="008E466B" w:rsidRDefault="0006026D" w:rsidP="00F560FB">
      <w:pPr>
        <w:ind w:left="720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06026D" w:rsidRPr="008E466B" w:rsidRDefault="0006026D" w:rsidP="00F560FB">
      <w:pPr>
        <w:ind w:left="720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06026D" w:rsidRPr="008E466B" w:rsidRDefault="0006026D" w:rsidP="0006026D">
      <w:pPr>
        <w:pStyle w:val="Listparagraf"/>
        <w:numPr>
          <w:ilvl w:val="0"/>
          <w:numId w:val="42"/>
        </w:numPr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DESFĂŞURAREA EXAMENULUI</w:t>
      </w:r>
    </w:p>
    <w:p w:rsidR="006A3C1C" w:rsidRDefault="0006026D" w:rsidP="0006026D">
      <w:pPr>
        <w:pStyle w:val="Listparagraf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Perioada</w:t>
      </w:r>
      <w:r w:rsidR="009179D0">
        <w:rPr>
          <w:rFonts w:ascii="Times New Roman" w:hAnsi="Times New Roman"/>
          <w:sz w:val="28"/>
          <w:szCs w:val="28"/>
          <w:lang w:val="ro-RO"/>
        </w:rPr>
        <w:t xml:space="preserve"> de desfăşurare a examenului</w:t>
      </w:r>
      <w:r w:rsidR="00291DDB">
        <w:rPr>
          <w:rFonts w:ascii="Times New Roman" w:hAnsi="Times New Roman"/>
          <w:sz w:val="28"/>
          <w:szCs w:val="28"/>
          <w:lang w:val="ro-RO"/>
        </w:rPr>
        <w:t xml:space="preserve">: examenul s-a desfăşurat conform datelor cuprinse </w:t>
      </w:r>
      <w:r w:rsidR="007857A4">
        <w:rPr>
          <w:rFonts w:ascii="Times New Roman" w:hAnsi="Times New Roman"/>
          <w:sz w:val="28"/>
          <w:szCs w:val="28"/>
          <w:lang w:val="ro-RO"/>
        </w:rPr>
        <w:t xml:space="preserve">la art. 6 din </w:t>
      </w:r>
      <w:r w:rsidR="00291DDB">
        <w:rPr>
          <w:rFonts w:ascii="Times New Roman" w:hAnsi="Times New Roman"/>
          <w:sz w:val="28"/>
          <w:szCs w:val="28"/>
          <w:lang w:val="ro-RO"/>
        </w:rPr>
        <w:t xml:space="preserve"> graficul de desfăşurare, aprobat prin Ordinul MECS</w:t>
      </w:r>
      <w:r w:rsidR="007857A4">
        <w:rPr>
          <w:rFonts w:ascii="Times New Roman" w:hAnsi="Times New Roman"/>
          <w:sz w:val="28"/>
          <w:szCs w:val="28"/>
          <w:lang w:val="ro-RO"/>
        </w:rPr>
        <w:t xml:space="preserve"> nr. 5.086/31.08.2015,</w:t>
      </w:r>
      <w:r w:rsidR="006A3C1C">
        <w:rPr>
          <w:rFonts w:ascii="Times New Roman" w:hAnsi="Times New Roman"/>
          <w:sz w:val="28"/>
          <w:szCs w:val="28"/>
          <w:lang w:val="ro-RO"/>
        </w:rPr>
        <w:t xml:space="preserve"> respectiv 04 – 20.07.2016.</w:t>
      </w:r>
    </w:p>
    <w:p w:rsidR="006A3C1C" w:rsidRDefault="006A3C1C" w:rsidP="0006026D">
      <w:pPr>
        <w:pStyle w:val="Listparagraf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6A3C1C" w:rsidRDefault="006A3C1C" w:rsidP="006A3C1C">
      <w:pPr>
        <w:pStyle w:val="Listparagraf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Examenul s-a desfăşurat în conformitate cu următoarele acte normative:</w:t>
      </w:r>
    </w:p>
    <w:p w:rsidR="006A3C1C" w:rsidRDefault="006A3C1C" w:rsidP="006A3C1C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Ordinul M.E.N. nr. 5005/02.12.2014 privind aprobarea Metodologiei de organizare şi desfăşurare a examenului de certificare a calificării profesionale a absolvenţilor învăţământului postliceal, anexa 1.</w:t>
      </w:r>
    </w:p>
    <w:p w:rsidR="0006026D" w:rsidRDefault="006A3C1C" w:rsidP="006A3C1C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Precizările MENCS nr. 26428/02.02.2016 privind</w:t>
      </w:r>
      <w:r w:rsidR="00F608B2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organizarea şi desfăşurarea </w:t>
      </w:r>
      <w:r w:rsidR="00D26146">
        <w:rPr>
          <w:rFonts w:ascii="Times New Roman" w:hAnsi="Times New Roman"/>
          <w:sz w:val="28"/>
          <w:szCs w:val="28"/>
          <w:lang w:val="ro-RO"/>
        </w:rPr>
        <w:t>examenelor de certificare a calificării profesionale din învăţământul</w:t>
      </w:r>
      <w:r w:rsidR="007857A4" w:rsidRPr="006A3C1C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D26146">
        <w:rPr>
          <w:rFonts w:ascii="Times New Roman" w:hAnsi="Times New Roman"/>
          <w:sz w:val="28"/>
          <w:szCs w:val="28"/>
          <w:lang w:val="ro-RO"/>
        </w:rPr>
        <w:t>preuniversitar de stat în anul şcolar 2015-2016;</w:t>
      </w:r>
    </w:p>
    <w:p w:rsidR="00D26146" w:rsidRDefault="00D26146" w:rsidP="006A3C1C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Procedura Operaţională privind activitatea de monitorizare prin intermediul camerelor de supraveghere audio-video primite de la ISJ Hunedoara cu adresa nr. 162/09.01.2016</w:t>
      </w:r>
    </w:p>
    <w:p w:rsidR="00D26146" w:rsidRPr="008E466B" w:rsidRDefault="00D26146" w:rsidP="00D26146">
      <w:pPr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Monitorizarea examenului s-a făcut de către monitorul de calitate numit prin Decizia I.S.J. Hunedoara nr. 310/08.07.2016 – doamna prof. Bozeşan Iuliana de la Colegiul Economic „</w:t>
      </w:r>
      <w:r w:rsidR="00BA1246">
        <w:rPr>
          <w:rFonts w:ascii="Times New Roman" w:hAnsi="Times New Roman"/>
          <w:sz w:val="28"/>
          <w:szCs w:val="28"/>
          <w:lang w:val="ro-RO"/>
        </w:rPr>
        <w:t>Emanuil Gojdu” Hunedoara, nefiind semnalate incidente în timpul desfăşurării acestui examen.</w:t>
      </w:r>
    </w:p>
    <w:p w:rsidR="00BA1246" w:rsidRPr="008E466B" w:rsidRDefault="00BA1246" w:rsidP="00BA1246">
      <w:pPr>
        <w:pStyle w:val="Listparagraf"/>
        <w:numPr>
          <w:ilvl w:val="0"/>
          <w:numId w:val="42"/>
        </w:numPr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EVALUAREA RAPORTULUI MONITORULUI DE CALITATE – EVALUAREA CALITATIVĂ ŞI CANTITATIVĂ A EXAMENULUI</w:t>
      </w:r>
    </w:p>
    <w:p w:rsidR="00BA1246" w:rsidRPr="008E466B" w:rsidRDefault="00BA1246" w:rsidP="00BA1246">
      <w:pPr>
        <w:ind w:left="720"/>
        <w:jc w:val="both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Din analiza raportului monitorului de calitate rezultă că examenul s-a desfăşurat conform metodologiei în vigoare, în bune condiţii, fără incidente.</w:t>
      </w:r>
    </w:p>
    <w:p w:rsidR="00734F75" w:rsidRPr="008E466B" w:rsidRDefault="00BA1246" w:rsidP="00BA1246">
      <w:pPr>
        <w:pStyle w:val="Listparagraf"/>
        <w:numPr>
          <w:ilvl w:val="0"/>
          <w:numId w:val="42"/>
        </w:numPr>
        <w:jc w:val="both"/>
        <w:rPr>
          <w:rFonts w:ascii="Times New Roman" w:hAnsi="Times New Roman"/>
          <w:b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 xml:space="preserve">OPINII ASUPRA </w:t>
      </w:r>
      <w:r w:rsidR="00E74061" w:rsidRPr="008E466B">
        <w:rPr>
          <w:rFonts w:ascii="Times New Roman" w:hAnsi="Times New Roman"/>
          <w:b/>
          <w:sz w:val="28"/>
          <w:szCs w:val="28"/>
          <w:lang w:val="ro-RO"/>
        </w:rPr>
        <w:t>TEMELOR PENTRU PROIECTE</w:t>
      </w:r>
      <w:r w:rsidR="00734F75" w:rsidRPr="008E466B">
        <w:rPr>
          <w:rFonts w:ascii="Times New Roman" w:hAnsi="Times New Roman"/>
          <w:b/>
          <w:sz w:val="28"/>
          <w:szCs w:val="28"/>
          <w:lang w:val="ro-RO"/>
        </w:rPr>
        <w:t xml:space="preserve"> APROBATE DE  UNITATEA NOASTRĂ DE ÎNVĂŢĂMÂNT ŞI ASUPRA CALITĂŢII EXAMENULUI</w:t>
      </w:r>
    </w:p>
    <w:p w:rsidR="00BA1246" w:rsidRDefault="00734F75" w:rsidP="00734F75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temele proiectelor</w:t>
      </w:r>
      <w:r w:rsidRPr="00734F75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au fost stabilite în cadrul catedrei „Tehnologii”;</w:t>
      </w:r>
    </w:p>
    <w:p w:rsidR="00734F75" w:rsidRDefault="00734F75" w:rsidP="00734F75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temele proiectelor au fost aprobate în consiliul de administraţie al şcolii şi au fost afişate cu 60 de zile înaintea începerii examenului;</w:t>
      </w:r>
    </w:p>
    <w:p w:rsidR="00734F75" w:rsidRDefault="00734F75" w:rsidP="00734F75">
      <w:pPr>
        <w:jc w:val="both"/>
        <w:rPr>
          <w:rFonts w:ascii="Times New Roman" w:hAnsi="Times New Roman"/>
          <w:sz w:val="28"/>
          <w:szCs w:val="28"/>
          <w:lang w:val="ro-RO"/>
        </w:rPr>
      </w:pPr>
    </w:p>
    <w:p w:rsidR="00F37301" w:rsidRPr="00F37301" w:rsidRDefault="00734F75" w:rsidP="00F37301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te</w:t>
      </w:r>
      <w:r w:rsidR="004F12B5">
        <w:rPr>
          <w:rFonts w:ascii="Times New Roman" w:hAnsi="Times New Roman"/>
          <w:sz w:val="28"/>
          <w:szCs w:val="28"/>
          <w:lang w:val="ro-RO"/>
        </w:rPr>
        <w:t>matica proiectelor s-a încadrat în curriculumul pentru calificarea profesională tehnician în activităţi de agroturism montan, domeniul agricultură</w:t>
      </w:r>
      <w:r w:rsidR="00F37301">
        <w:rPr>
          <w:rFonts w:ascii="Times New Roman" w:hAnsi="Times New Roman"/>
          <w:sz w:val="28"/>
          <w:szCs w:val="28"/>
          <w:lang w:val="ro-RO"/>
        </w:rPr>
        <w:t>;</w:t>
      </w:r>
    </w:p>
    <w:p w:rsidR="00F37301" w:rsidRDefault="00F37301" w:rsidP="00734F75">
      <w:pPr>
        <w:pStyle w:val="Listparagraf"/>
        <w:numPr>
          <w:ilvl w:val="0"/>
          <w:numId w:val="43"/>
        </w:num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proiectele şi fişele de evaluare ale acestora au fost depuse cu număr de înregistrare la secretariatul colegiului nostru, cu o săptămână</w:t>
      </w:r>
      <w:r w:rsidR="00936AAB">
        <w:rPr>
          <w:rFonts w:ascii="Times New Roman" w:hAnsi="Times New Roman"/>
          <w:sz w:val="28"/>
          <w:szCs w:val="28"/>
          <w:lang w:val="ro-RO"/>
        </w:rPr>
        <w:t xml:space="preserve"> înainte de finalizarea cursurilor</w:t>
      </w:r>
    </w:p>
    <w:p w:rsidR="00936AAB" w:rsidRPr="008E466B" w:rsidRDefault="00936AAB" w:rsidP="00237555">
      <w:pPr>
        <w:pStyle w:val="Listparagraf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237555" w:rsidRDefault="00237555" w:rsidP="00237555">
      <w:pPr>
        <w:pStyle w:val="Listparagraf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PROPUNERI DE MODIFICARE/COMPLETARE A METODOLOGIEI DE ORGANIZARE ŞI DESFĂŞURARE A EXAMENULUI DE VERTIFICARE PENTRU OBŢINEREA CERTIFICATULUI DE CALIFICARE PROFESIONALĂ:</w:t>
      </w:r>
      <w:r>
        <w:rPr>
          <w:rFonts w:ascii="Times New Roman" w:hAnsi="Times New Roman"/>
          <w:sz w:val="28"/>
          <w:szCs w:val="28"/>
          <w:lang w:val="ro-RO"/>
        </w:rPr>
        <w:t xml:space="preserve">        Nu avem.</w:t>
      </w:r>
    </w:p>
    <w:p w:rsidR="00237555" w:rsidRPr="008E466B" w:rsidRDefault="00237555" w:rsidP="00237555">
      <w:pPr>
        <w:pStyle w:val="Listparagraf"/>
        <w:jc w:val="both"/>
        <w:rPr>
          <w:rFonts w:ascii="Times New Roman" w:hAnsi="Times New Roman"/>
          <w:b/>
          <w:sz w:val="28"/>
          <w:szCs w:val="28"/>
          <w:lang w:val="ro-RO"/>
        </w:rPr>
      </w:pPr>
    </w:p>
    <w:p w:rsidR="00237555" w:rsidRDefault="00237555" w:rsidP="00237555">
      <w:pPr>
        <w:pStyle w:val="Listparagraf"/>
        <w:numPr>
          <w:ilvl w:val="0"/>
          <w:numId w:val="42"/>
        </w:numPr>
        <w:jc w:val="both"/>
        <w:rPr>
          <w:rFonts w:ascii="Times New Roman" w:hAnsi="Times New Roman"/>
          <w:sz w:val="28"/>
          <w:szCs w:val="28"/>
          <w:lang w:val="ro-RO"/>
        </w:rPr>
      </w:pPr>
      <w:r w:rsidRPr="008E466B">
        <w:rPr>
          <w:rFonts w:ascii="Times New Roman" w:hAnsi="Times New Roman"/>
          <w:b/>
          <w:sz w:val="28"/>
          <w:szCs w:val="28"/>
          <w:lang w:val="ro-RO"/>
        </w:rPr>
        <w:t>DATE STATISTICE PRIVIND NUMĂRUL ELEVILOR ÎNSCRIŞI</w:t>
      </w:r>
      <w:r w:rsidR="006B2EAB" w:rsidRPr="008E466B">
        <w:rPr>
          <w:rFonts w:ascii="Times New Roman" w:hAnsi="Times New Roman"/>
          <w:b/>
          <w:sz w:val="28"/>
          <w:szCs w:val="28"/>
          <w:lang w:val="ro-RO"/>
        </w:rPr>
        <w:t>, PREZENŢI, ABSENŢI, PROMOVAŢI, RESPINŞI ŞI PROCENTUL DE PROMOVABILITATE, MEDIUL URBAN (U) ŞI RURAL (R), FETE (F) ŞI BĂIEŢI (B) PE DOMENII ŞI CALIFICĂRI PROFESIONALE:</w:t>
      </w:r>
      <w:r w:rsidR="006B2EAB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Datele sunt cuprinse în macheta anexă la prezentul raport,conform modelului indicat.</w:t>
      </w: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</w:p>
    <w:p w:rsid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       PREŞEDINTE COMISIE,</w:t>
      </w:r>
    </w:p>
    <w:p w:rsidR="006B2EAB" w:rsidRDefault="005229A9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 </w:t>
      </w:r>
      <w:r w:rsidR="006B2EAB">
        <w:rPr>
          <w:rFonts w:ascii="Times New Roman" w:hAnsi="Times New Roman"/>
          <w:sz w:val="28"/>
          <w:szCs w:val="28"/>
          <w:lang w:val="ro-RO"/>
        </w:rPr>
        <w:t xml:space="preserve">   </w:t>
      </w:r>
      <w:r>
        <w:rPr>
          <w:rFonts w:ascii="Times New Roman" w:hAnsi="Times New Roman"/>
          <w:sz w:val="28"/>
          <w:szCs w:val="28"/>
          <w:lang w:val="ro-RO"/>
        </w:rPr>
        <w:t xml:space="preserve"> PROF.DR. MICU VĂLUCA </w:t>
      </w:r>
    </w:p>
    <w:p w:rsidR="006B2EAB" w:rsidRPr="006B2EAB" w:rsidRDefault="006B2EAB" w:rsidP="006B2EAB">
      <w:pPr>
        <w:pStyle w:val="Listparagraf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                         </w:t>
      </w:r>
    </w:p>
    <w:p w:rsidR="006B2EAB" w:rsidRPr="006B2EAB" w:rsidRDefault="006B2EAB" w:rsidP="006B2EAB">
      <w:p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        </w:t>
      </w:r>
    </w:p>
    <w:p w:rsidR="00237555" w:rsidRPr="00237555" w:rsidRDefault="00237555" w:rsidP="00237555">
      <w:pPr>
        <w:ind w:left="36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</w:t>
      </w:r>
    </w:p>
    <w:p w:rsidR="00237555" w:rsidRPr="00237555" w:rsidRDefault="00237555" w:rsidP="00237555">
      <w:pPr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      </w:t>
      </w:r>
    </w:p>
    <w:sectPr w:rsidR="00237555" w:rsidRPr="00237555" w:rsidSect="00C5108C">
      <w:headerReference w:type="default" r:id="rId7"/>
      <w:footerReference w:type="default" r:id="rId8"/>
      <w:pgSz w:w="12240" w:h="15840"/>
      <w:pgMar w:top="1440" w:right="1260" w:bottom="360" w:left="1622" w:header="270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35" w:rsidRDefault="00F80A35">
      <w:r>
        <w:separator/>
      </w:r>
    </w:p>
  </w:endnote>
  <w:endnote w:type="continuationSeparator" w:id="1">
    <w:p w:rsidR="00F80A35" w:rsidRDefault="00F80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BC" w:rsidRPr="00E6457B" w:rsidRDefault="00E23EBC" w:rsidP="00E23EBC">
    <w:pPr>
      <w:pStyle w:val="Antet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E6457B">
      <w:rPr>
        <w:rFonts w:ascii="Times New Roman" w:hAnsi="Times New Roman"/>
        <w:sz w:val="20"/>
        <w:szCs w:val="20"/>
      </w:rPr>
      <w:t>Str.Independentei nr.47  jud.Hunedoara</w:t>
    </w:r>
  </w:p>
  <w:p w:rsidR="00E23EBC" w:rsidRDefault="00E23EBC" w:rsidP="00E23EBC">
    <w:pPr>
      <w:pStyle w:val="Antet"/>
      <w:spacing w:after="0" w:line="240" w:lineRule="auto"/>
      <w:jc w:val="right"/>
      <w:rPr>
        <w:rFonts w:ascii="Times New Roman" w:hAnsi="Times New Roman"/>
        <w:sz w:val="20"/>
        <w:szCs w:val="20"/>
        <w:lang w:val="fr-FR"/>
      </w:rPr>
    </w:pPr>
    <w:r w:rsidRPr="00E6457B">
      <w:rPr>
        <w:rFonts w:ascii="Times New Roman" w:hAnsi="Times New Roman"/>
        <w:sz w:val="20"/>
        <w:szCs w:val="20"/>
        <w:lang w:val="fr-FR"/>
      </w:rPr>
      <w:t xml:space="preserve">tel 0254248518/0254248877  </w:t>
    </w:r>
  </w:p>
  <w:p w:rsidR="00E23EBC" w:rsidRPr="00E6457B" w:rsidRDefault="00E23EBC" w:rsidP="00E23EBC">
    <w:pPr>
      <w:pStyle w:val="Antet"/>
      <w:spacing w:after="0" w:line="240" w:lineRule="auto"/>
      <w:jc w:val="right"/>
      <w:rPr>
        <w:rFonts w:ascii="Times New Roman" w:hAnsi="Times New Roman"/>
        <w:sz w:val="20"/>
        <w:szCs w:val="20"/>
        <w:lang w:val="fr-FR"/>
      </w:rPr>
    </w:pPr>
    <w:r w:rsidRPr="00E6457B">
      <w:rPr>
        <w:rFonts w:ascii="Times New Roman" w:hAnsi="Times New Roman"/>
        <w:sz w:val="20"/>
        <w:szCs w:val="20"/>
        <w:lang w:val="fr-FR"/>
      </w:rPr>
      <w:t>fax.0254248299/0254248877</w:t>
    </w:r>
  </w:p>
  <w:p w:rsidR="00E23EBC" w:rsidRPr="00E6457B" w:rsidRDefault="00E23EBC" w:rsidP="00E23EBC">
    <w:pPr>
      <w:pStyle w:val="Antet"/>
      <w:spacing w:after="0" w:line="240" w:lineRule="auto"/>
      <w:jc w:val="right"/>
      <w:rPr>
        <w:rFonts w:ascii="Times New Roman" w:hAnsi="Times New Roman"/>
        <w:sz w:val="20"/>
        <w:szCs w:val="20"/>
        <w:lang w:val="fr-FR"/>
      </w:rPr>
    </w:pPr>
    <w:r w:rsidRPr="00E6457B">
      <w:rPr>
        <w:rFonts w:ascii="Times New Roman" w:hAnsi="Times New Roman"/>
        <w:sz w:val="20"/>
        <w:szCs w:val="20"/>
        <w:lang w:val="fr-FR"/>
      </w:rPr>
      <w:t xml:space="preserve">e-mail: </w:t>
    </w:r>
    <w:hyperlink r:id="rId1" w:history="1">
      <w:r w:rsidRPr="00E6457B">
        <w:rPr>
          <w:rStyle w:val="Hyperlink"/>
          <w:rFonts w:ascii="Times New Roman" w:hAnsi="Times New Roman"/>
          <w:sz w:val="20"/>
          <w:szCs w:val="20"/>
          <w:lang w:val="fr-FR"/>
        </w:rPr>
        <w:t>ctageoagiu@yahoo.com</w:t>
      </w:r>
    </w:hyperlink>
  </w:p>
  <w:p w:rsidR="00E23EBC" w:rsidRPr="00E6457B" w:rsidRDefault="00B06527" w:rsidP="00E23EBC">
    <w:pPr>
      <w:pStyle w:val="Antet"/>
      <w:spacing w:after="0" w:line="240" w:lineRule="auto"/>
      <w:jc w:val="right"/>
      <w:rPr>
        <w:rFonts w:ascii="Times New Roman" w:hAnsi="Times New Roman"/>
        <w:sz w:val="20"/>
        <w:szCs w:val="20"/>
        <w:lang w:val="fr-FR"/>
      </w:rPr>
    </w:pPr>
    <w:hyperlink r:id="rId2" w:history="1">
      <w:r w:rsidR="00E23EBC" w:rsidRPr="00E6457B">
        <w:rPr>
          <w:rStyle w:val="Hyperlink"/>
          <w:rFonts w:ascii="Times New Roman" w:hAnsi="Times New Roman"/>
          <w:sz w:val="20"/>
          <w:szCs w:val="20"/>
          <w:lang w:val="fr-FR"/>
        </w:rPr>
        <w:t>www.ctageoagiu.ro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35" w:rsidRDefault="00F80A35">
      <w:r>
        <w:separator/>
      </w:r>
    </w:p>
  </w:footnote>
  <w:footnote w:type="continuationSeparator" w:id="1">
    <w:p w:rsidR="00F80A35" w:rsidRDefault="00F80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EBC" w:rsidRPr="003C0E1E" w:rsidRDefault="002E6B1A" w:rsidP="00052721">
    <w:pPr>
      <w:pStyle w:val="Antet"/>
      <w:tabs>
        <w:tab w:val="clear" w:pos="4703"/>
        <w:tab w:val="left" w:pos="1560"/>
        <w:tab w:val="center" w:pos="4395"/>
      </w:tabs>
      <w:spacing w:after="0" w:line="240" w:lineRule="auto"/>
      <w:rPr>
        <w:rFonts w:ascii="Palatino Linotype" w:hAnsi="Palatino Linotype"/>
        <w:b/>
        <w:sz w:val="28"/>
        <w:szCs w:val="28"/>
      </w:rPr>
    </w:pPr>
    <w:r>
      <w:rPr>
        <w:rFonts w:ascii="Palatino Linotype" w:hAnsi="Palatino Linotype"/>
        <w:b/>
        <w:noProof/>
        <w:sz w:val="28"/>
        <w:szCs w:val="28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posOffset>-501015</wp:posOffset>
          </wp:positionH>
          <wp:positionV relativeFrom="paragraph">
            <wp:posOffset>47625</wp:posOffset>
          </wp:positionV>
          <wp:extent cx="855980" cy="864870"/>
          <wp:effectExtent l="19050" t="0" r="127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4046220</wp:posOffset>
          </wp:positionH>
          <wp:positionV relativeFrom="paragraph">
            <wp:posOffset>19050</wp:posOffset>
          </wp:positionV>
          <wp:extent cx="2628900" cy="828675"/>
          <wp:effectExtent l="19050" t="0" r="0" b="0"/>
          <wp:wrapThrough wrapText="bothSides">
            <wp:wrapPolygon edited="0">
              <wp:start x="-157" y="0"/>
              <wp:lineTo x="-157" y="21352"/>
              <wp:lineTo x="21600" y="21352"/>
              <wp:lineTo x="21600" y="0"/>
              <wp:lineTo x="-157" y="0"/>
            </wp:wrapPolygon>
          </wp:wrapThrough>
          <wp:docPr id="5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52721">
      <w:rPr>
        <w:rFonts w:ascii="Palatino Linotype" w:hAnsi="Palatino Linotype"/>
        <w:b/>
        <w:sz w:val="28"/>
        <w:szCs w:val="28"/>
      </w:rPr>
      <w:t xml:space="preserve">                              </w:t>
    </w:r>
    <w:r w:rsidR="002F59C0" w:rsidRPr="003C0E1E">
      <w:rPr>
        <w:rFonts w:ascii="Palatino Linotype" w:hAnsi="Palatino Linotype"/>
        <w:b/>
        <w:sz w:val="28"/>
        <w:szCs w:val="28"/>
      </w:rPr>
      <w:t>COLEGIUL TEHNIC AGRICOL</w:t>
    </w:r>
  </w:p>
  <w:p w:rsidR="002F59C0" w:rsidRPr="003C0E1E" w:rsidRDefault="00E93888" w:rsidP="00E93888">
    <w:pPr>
      <w:pStyle w:val="Antet"/>
      <w:spacing w:after="0" w:line="240" w:lineRule="auto"/>
      <w:rPr>
        <w:rFonts w:ascii="Palatino Linotype" w:hAnsi="Palatino Linotype"/>
        <w:b/>
        <w:sz w:val="28"/>
        <w:szCs w:val="28"/>
      </w:rPr>
    </w:pPr>
    <w:r>
      <w:rPr>
        <w:rFonts w:ascii="Palatino Linotype" w:hAnsi="Palatino Linotype"/>
        <w:b/>
        <w:sz w:val="28"/>
        <w:szCs w:val="28"/>
      </w:rPr>
      <w:t xml:space="preserve">                                    </w:t>
    </w:r>
    <w:r w:rsidR="002F59C0" w:rsidRPr="003C0E1E">
      <w:rPr>
        <w:rFonts w:ascii="Palatino Linotype" w:hAnsi="Palatino Linotype"/>
        <w:b/>
        <w:sz w:val="28"/>
        <w:szCs w:val="28"/>
      </w:rPr>
      <w:t>“ALEXANDRU BORZA”</w:t>
    </w:r>
    <w:r w:rsidR="00E6457B" w:rsidRPr="003C0E1E">
      <w:rPr>
        <w:rFonts w:ascii="Palatino Linotype" w:hAnsi="Palatino Linotype"/>
        <w:b/>
        <w:sz w:val="28"/>
        <w:szCs w:val="28"/>
      </w:rPr>
      <w:t xml:space="preserve"> </w:t>
    </w:r>
  </w:p>
  <w:p w:rsidR="002F59C0" w:rsidRDefault="00E93888" w:rsidP="00E93888">
    <w:pPr>
      <w:pStyle w:val="Antet"/>
      <w:spacing w:after="0" w:line="240" w:lineRule="auto"/>
      <w:rPr>
        <w:rFonts w:ascii="Palatino Linotype" w:hAnsi="Palatino Linotype"/>
        <w:b/>
        <w:sz w:val="28"/>
        <w:szCs w:val="28"/>
      </w:rPr>
    </w:pPr>
    <w:r>
      <w:rPr>
        <w:rFonts w:ascii="Palatino Linotype" w:hAnsi="Palatino Linotype"/>
        <w:b/>
        <w:sz w:val="28"/>
        <w:szCs w:val="28"/>
      </w:rPr>
      <w:t xml:space="preserve">                                               </w:t>
    </w:r>
    <w:r w:rsidR="002F59C0" w:rsidRPr="003C0E1E">
      <w:rPr>
        <w:rFonts w:ascii="Palatino Linotype" w:hAnsi="Palatino Linotype"/>
        <w:b/>
        <w:sz w:val="28"/>
        <w:szCs w:val="28"/>
      </w:rPr>
      <w:t>GEOAGIU</w:t>
    </w:r>
  </w:p>
  <w:p w:rsidR="00B37D77" w:rsidRPr="00B37D77" w:rsidRDefault="00B37D77" w:rsidP="00B37D77">
    <w:pPr>
      <w:pStyle w:val="Antet"/>
      <w:spacing w:after="0" w:line="240" w:lineRule="auto"/>
      <w:rPr>
        <w:rFonts w:ascii="Palatino Linotype" w:hAnsi="Palatino Linotype"/>
        <w:b/>
        <w:sz w:val="24"/>
        <w:szCs w:val="24"/>
      </w:rPr>
    </w:pPr>
    <w:r>
      <w:rPr>
        <w:rFonts w:ascii="Palatino Linotype" w:hAnsi="Palatino Linotype"/>
        <w:b/>
        <w:sz w:val="24"/>
        <w:szCs w:val="24"/>
      </w:rPr>
      <w:t xml:space="preserve">                                    </w:t>
    </w:r>
    <w:r w:rsidR="00BF2593">
      <w:rPr>
        <w:rFonts w:ascii="Palatino Linotype" w:hAnsi="Palatino Linotype"/>
        <w:b/>
        <w:sz w:val="24"/>
        <w:szCs w:val="24"/>
      </w:rPr>
      <w:t>Nr.5841 / 21.07.2016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073A"/>
    <w:multiLevelType w:val="hybridMultilevel"/>
    <w:tmpl w:val="DDA46A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325933"/>
    <w:multiLevelType w:val="hybridMultilevel"/>
    <w:tmpl w:val="B3B24B5E"/>
    <w:lvl w:ilvl="0" w:tplc="84566770"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>
    <w:nsid w:val="15E23830"/>
    <w:multiLevelType w:val="hybridMultilevel"/>
    <w:tmpl w:val="796CA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49581A"/>
    <w:multiLevelType w:val="hybridMultilevel"/>
    <w:tmpl w:val="57782BA0"/>
    <w:lvl w:ilvl="0" w:tplc="E28CD2FA">
      <w:start w:val="1"/>
      <w:numFmt w:val="upperRoman"/>
      <w:lvlText w:val="%1.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4">
    <w:nsid w:val="26C34395"/>
    <w:multiLevelType w:val="hybridMultilevel"/>
    <w:tmpl w:val="E73E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B11533"/>
    <w:multiLevelType w:val="hybridMultilevel"/>
    <w:tmpl w:val="DE585658"/>
    <w:lvl w:ilvl="0" w:tplc="0409000B">
      <w:start w:val="1"/>
      <w:numFmt w:val="bullet"/>
      <w:lvlText w:val="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860"/>
        </w:tabs>
        <w:ind w:left="7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80"/>
        </w:tabs>
        <w:ind w:left="8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00"/>
        </w:tabs>
        <w:ind w:left="9300" w:hanging="360"/>
      </w:pPr>
      <w:rPr>
        <w:rFonts w:ascii="Wingdings" w:hAnsi="Wingdings" w:hint="default"/>
      </w:rPr>
    </w:lvl>
  </w:abstractNum>
  <w:abstractNum w:abstractNumId="6">
    <w:nsid w:val="351768F0"/>
    <w:multiLevelType w:val="hybridMultilevel"/>
    <w:tmpl w:val="5546F3DC"/>
    <w:lvl w:ilvl="0" w:tplc="DC484A14"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7">
    <w:nsid w:val="361758CC"/>
    <w:multiLevelType w:val="hybridMultilevel"/>
    <w:tmpl w:val="5D2A9FFC"/>
    <w:lvl w:ilvl="0" w:tplc="D8245DF8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8">
    <w:nsid w:val="37697E57"/>
    <w:multiLevelType w:val="hybridMultilevel"/>
    <w:tmpl w:val="241CC8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542053"/>
    <w:multiLevelType w:val="hybridMultilevel"/>
    <w:tmpl w:val="ED14AEF0"/>
    <w:lvl w:ilvl="0" w:tplc="989635C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>
    <w:nsid w:val="3AFB5FA2"/>
    <w:multiLevelType w:val="hybridMultilevel"/>
    <w:tmpl w:val="4EE0732A"/>
    <w:lvl w:ilvl="0" w:tplc="0409000B">
      <w:start w:val="1"/>
      <w:numFmt w:val="bullet"/>
      <w:lvlText w:val="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1">
    <w:nsid w:val="3D551360"/>
    <w:multiLevelType w:val="hybridMultilevel"/>
    <w:tmpl w:val="D9866C14"/>
    <w:lvl w:ilvl="0" w:tplc="53A43AC4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12">
    <w:nsid w:val="40D269A7"/>
    <w:multiLevelType w:val="hybridMultilevel"/>
    <w:tmpl w:val="F2F2B6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F90A0D"/>
    <w:multiLevelType w:val="hybridMultilevel"/>
    <w:tmpl w:val="452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2A36F9"/>
    <w:multiLevelType w:val="hybridMultilevel"/>
    <w:tmpl w:val="058063B4"/>
    <w:lvl w:ilvl="0" w:tplc="AC98CE4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9283D"/>
    <w:multiLevelType w:val="hybridMultilevel"/>
    <w:tmpl w:val="704A3302"/>
    <w:lvl w:ilvl="0" w:tplc="DF9A9818">
      <w:start w:val="2009"/>
      <w:numFmt w:val="bullet"/>
      <w:lvlText w:val="-"/>
      <w:lvlJc w:val="left"/>
      <w:pPr>
        <w:tabs>
          <w:tab w:val="num" w:pos="2550"/>
        </w:tabs>
        <w:ind w:left="25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ascii="Wingdings" w:hAnsi="Wingdings" w:hint="default"/>
      </w:rPr>
    </w:lvl>
  </w:abstractNum>
  <w:abstractNum w:abstractNumId="16">
    <w:nsid w:val="51613C0E"/>
    <w:multiLevelType w:val="hybridMultilevel"/>
    <w:tmpl w:val="68C26BEA"/>
    <w:lvl w:ilvl="0" w:tplc="0409000B">
      <w:start w:val="1"/>
      <w:numFmt w:val="bullet"/>
      <w:lvlText w:val="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7">
    <w:nsid w:val="51D11474"/>
    <w:multiLevelType w:val="hybridMultilevel"/>
    <w:tmpl w:val="9C4CB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C81465"/>
    <w:multiLevelType w:val="hybridMultilevel"/>
    <w:tmpl w:val="DF4887B6"/>
    <w:lvl w:ilvl="0" w:tplc="7310A6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3B013E"/>
    <w:multiLevelType w:val="hybridMultilevel"/>
    <w:tmpl w:val="BDA01EE6"/>
    <w:lvl w:ilvl="0" w:tplc="0409000D">
      <w:start w:val="1"/>
      <w:numFmt w:val="bullet"/>
      <w:lvlText w:val="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85"/>
        </w:tabs>
        <w:ind w:left="7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05"/>
        </w:tabs>
        <w:ind w:left="8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225"/>
        </w:tabs>
        <w:ind w:left="9225" w:hanging="360"/>
      </w:pPr>
      <w:rPr>
        <w:rFonts w:ascii="Wingdings" w:hAnsi="Wingdings" w:hint="default"/>
      </w:rPr>
    </w:lvl>
  </w:abstractNum>
  <w:abstractNum w:abstractNumId="20">
    <w:nsid w:val="583C2DE3"/>
    <w:multiLevelType w:val="hybridMultilevel"/>
    <w:tmpl w:val="FE384A9C"/>
    <w:lvl w:ilvl="0" w:tplc="77F69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FE3323"/>
    <w:multiLevelType w:val="multilevel"/>
    <w:tmpl w:val="D6F61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D90561"/>
    <w:multiLevelType w:val="hybridMultilevel"/>
    <w:tmpl w:val="F1C230E8"/>
    <w:lvl w:ilvl="0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3">
    <w:nsid w:val="5E5D6C67"/>
    <w:multiLevelType w:val="hybridMultilevel"/>
    <w:tmpl w:val="FAF679EC"/>
    <w:lvl w:ilvl="0" w:tplc="0409000B">
      <w:start w:val="1"/>
      <w:numFmt w:val="bullet"/>
      <w:lvlText w:val="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</w:abstractNum>
  <w:abstractNum w:abstractNumId="24">
    <w:nsid w:val="5F58753D"/>
    <w:multiLevelType w:val="hybridMultilevel"/>
    <w:tmpl w:val="851C216C"/>
    <w:lvl w:ilvl="0" w:tplc="0409000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25">
    <w:nsid w:val="614673C5"/>
    <w:multiLevelType w:val="hybridMultilevel"/>
    <w:tmpl w:val="7300681C"/>
    <w:lvl w:ilvl="0" w:tplc="0AFCA676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6">
    <w:nsid w:val="6276264D"/>
    <w:multiLevelType w:val="hybridMultilevel"/>
    <w:tmpl w:val="B7863392"/>
    <w:lvl w:ilvl="0" w:tplc="3E187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3063C9"/>
    <w:multiLevelType w:val="hybridMultilevel"/>
    <w:tmpl w:val="D41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B6521"/>
    <w:multiLevelType w:val="hybridMultilevel"/>
    <w:tmpl w:val="DE8AE6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7C0C08"/>
    <w:multiLevelType w:val="hybridMultilevel"/>
    <w:tmpl w:val="6AF255F8"/>
    <w:lvl w:ilvl="0" w:tplc="0409000B">
      <w:start w:val="1"/>
      <w:numFmt w:val="bullet"/>
      <w:lvlText w:val=""/>
      <w:lvlJc w:val="left"/>
      <w:pPr>
        <w:tabs>
          <w:tab w:val="num" w:pos="3465"/>
        </w:tabs>
        <w:ind w:left="34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85"/>
        </w:tabs>
        <w:ind w:left="7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05"/>
        </w:tabs>
        <w:ind w:left="8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225"/>
        </w:tabs>
        <w:ind w:left="9225" w:hanging="360"/>
      </w:pPr>
      <w:rPr>
        <w:rFonts w:ascii="Wingdings" w:hAnsi="Wingdings" w:hint="default"/>
      </w:rPr>
    </w:lvl>
  </w:abstractNum>
  <w:abstractNum w:abstractNumId="30">
    <w:nsid w:val="69C875F8"/>
    <w:multiLevelType w:val="hybridMultilevel"/>
    <w:tmpl w:val="D6F616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D15907"/>
    <w:multiLevelType w:val="hybridMultilevel"/>
    <w:tmpl w:val="60CAC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2E4F20"/>
    <w:multiLevelType w:val="hybridMultilevel"/>
    <w:tmpl w:val="6B4CD3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1E4C16"/>
    <w:multiLevelType w:val="hybridMultilevel"/>
    <w:tmpl w:val="6DAE2F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3A772C"/>
    <w:multiLevelType w:val="hybridMultilevel"/>
    <w:tmpl w:val="394097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823DB1"/>
    <w:multiLevelType w:val="hybridMultilevel"/>
    <w:tmpl w:val="1D746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F11BC"/>
    <w:multiLevelType w:val="hybridMultilevel"/>
    <w:tmpl w:val="95CC224C"/>
    <w:lvl w:ilvl="0" w:tplc="53DC7204">
      <w:start w:val="1"/>
      <w:numFmt w:val="upperRoman"/>
      <w:lvlText w:val="%1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37">
    <w:nsid w:val="78604480"/>
    <w:multiLevelType w:val="hybridMultilevel"/>
    <w:tmpl w:val="4FEEF5BA"/>
    <w:lvl w:ilvl="0" w:tplc="C898F07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8B21DE6"/>
    <w:multiLevelType w:val="hybridMultilevel"/>
    <w:tmpl w:val="E9ECAE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0D2805"/>
    <w:multiLevelType w:val="hybridMultilevel"/>
    <w:tmpl w:val="8E56F9A4"/>
    <w:lvl w:ilvl="0" w:tplc="199CC40C">
      <w:start w:val="1"/>
      <w:numFmt w:val="decimal"/>
      <w:lvlText w:val="%1)"/>
      <w:lvlJc w:val="left"/>
      <w:pPr>
        <w:tabs>
          <w:tab w:val="num" w:pos="2130"/>
        </w:tabs>
        <w:ind w:left="2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40">
    <w:nsid w:val="7D201345"/>
    <w:multiLevelType w:val="hybridMultilevel"/>
    <w:tmpl w:val="07F48674"/>
    <w:lvl w:ilvl="0" w:tplc="0409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10"/>
        </w:tabs>
        <w:ind w:left="7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30"/>
        </w:tabs>
        <w:ind w:left="8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50"/>
        </w:tabs>
        <w:ind w:left="9150" w:hanging="360"/>
      </w:pPr>
      <w:rPr>
        <w:rFonts w:ascii="Wingdings" w:hAnsi="Wingdings" w:hint="default"/>
      </w:rPr>
    </w:lvl>
  </w:abstractNum>
  <w:abstractNum w:abstractNumId="41">
    <w:nsid w:val="7EE57C51"/>
    <w:multiLevelType w:val="hybridMultilevel"/>
    <w:tmpl w:val="21504F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F3A3849"/>
    <w:multiLevelType w:val="hybridMultilevel"/>
    <w:tmpl w:val="0D3ADB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5"/>
  </w:num>
  <w:num w:numId="4">
    <w:abstractNumId w:val="40"/>
  </w:num>
  <w:num w:numId="5">
    <w:abstractNumId w:val="19"/>
  </w:num>
  <w:num w:numId="6">
    <w:abstractNumId w:val="29"/>
  </w:num>
  <w:num w:numId="7">
    <w:abstractNumId w:val="39"/>
  </w:num>
  <w:num w:numId="8">
    <w:abstractNumId w:val="12"/>
  </w:num>
  <w:num w:numId="9">
    <w:abstractNumId w:val="7"/>
  </w:num>
  <w:num w:numId="10">
    <w:abstractNumId w:val="36"/>
  </w:num>
  <w:num w:numId="11">
    <w:abstractNumId w:val="3"/>
  </w:num>
  <w:num w:numId="12">
    <w:abstractNumId w:val="10"/>
  </w:num>
  <w:num w:numId="13">
    <w:abstractNumId w:val="11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31"/>
  </w:num>
  <w:num w:numId="19">
    <w:abstractNumId w:val="33"/>
  </w:num>
  <w:num w:numId="20">
    <w:abstractNumId w:val="26"/>
  </w:num>
  <w:num w:numId="21">
    <w:abstractNumId w:val="38"/>
  </w:num>
  <w:num w:numId="22">
    <w:abstractNumId w:val="0"/>
  </w:num>
  <w:num w:numId="23">
    <w:abstractNumId w:val="25"/>
  </w:num>
  <w:num w:numId="24">
    <w:abstractNumId w:val="8"/>
  </w:num>
  <w:num w:numId="25">
    <w:abstractNumId w:val="42"/>
  </w:num>
  <w:num w:numId="26">
    <w:abstractNumId w:val="30"/>
  </w:num>
  <w:num w:numId="27">
    <w:abstractNumId w:val="21"/>
  </w:num>
  <w:num w:numId="28">
    <w:abstractNumId w:val="34"/>
  </w:num>
  <w:num w:numId="29">
    <w:abstractNumId w:val="17"/>
  </w:num>
  <w:num w:numId="30">
    <w:abstractNumId w:val="41"/>
  </w:num>
  <w:num w:numId="31">
    <w:abstractNumId w:val="1"/>
  </w:num>
  <w:num w:numId="32">
    <w:abstractNumId w:val="4"/>
  </w:num>
  <w:num w:numId="33">
    <w:abstractNumId w:val="9"/>
  </w:num>
  <w:num w:numId="34">
    <w:abstractNumId w:val="20"/>
  </w:num>
  <w:num w:numId="35">
    <w:abstractNumId w:val="2"/>
  </w:num>
  <w:num w:numId="36">
    <w:abstractNumId w:val="13"/>
  </w:num>
  <w:num w:numId="37">
    <w:abstractNumId w:val="14"/>
  </w:num>
  <w:num w:numId="38">
    <w:abstractNumId w:val="18"/>
  </w:num>
  <w:num w:numId="39">
    <w:abstractNumId w:val="27"/>
  </w:num>
  <w:num w:numId="40">
    <w:abstractNumId w:val="28"/>
  </w:num>
  <w:num w:numId="41">
    <w:abstractNumId w:val="32"/>
  </w:num>
  <w:num w:numId="42">
    <w:abstractNumId w:val="35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9031F"/>
    <w:rsid w:val="00002BD2"/>
    <w:rsid w:val="00006890"/>
    <w:rsid w:val="00011C1F"/>
    <w:rsid w:val="00012738"/>
    <w:rsid w:val="00014A67"/>
    <w:rsid w:val="00023AF3"/>
    <w:rsid w:val="000262BA"/>
    <w:rsid w:val="00031081"/>
    <w:rsid w:val="000374E5"/>
    <w:rsid w:val="000408C8"/>
    <w:rsid w:val="00044416"/>
    <w:rsid w:val="00045716"/>
    <w:rsid w:val="00052721"/>
    <w:rsid w:val="000545D9"/>
    <w:rsid w:val="00054883"/>
    <w:rsid w:val="0006004B"/>
    <w:rsid w:val="0006026D"/>
    <w:rsid w:val="00065262"/>
    <w:rsid w:val="000706F3"/>
    <w:rsid w:val="000736C6"/>
    <w:rsid w:val="000800F6"/>
    <w:rsid w:val="000830C9"/>
    <w:rsid w:val="00085F60"/>
    <w:rsid w:val="000940D7"/>
    <w:rsid w:val="000953DC"/>
    <w:rsid w:val="000A63E9"/>
    <w:rsid w:val="000B7006"/>
    <w:rsid w:val="000C3FB5"/>
    <w:rsid w:val="000C6803"/>
    <w:rsid w:val="000D0780"/>
    <w:rsid w:val="000D4A36"/>
    <w:rsid w:val="000D62CA"/>
    <w:rsid w:val="000E1CB0"/>
    <w:rsid w:val="000E1DC8"/>
    <w:rsid w:val="000E20F2"/>
    <w:rsid w:val="000E5FD7"/>
    <w:rsid w:val="000E7534"/>
    <w:rsid w:val="000E7BBE"/>
    <w:rsid w:val="000E7D49"/>
    <w:rsid w:val="001030CD"/>
    <w:rsid w:val="00104275"/>
    <w:rsid w:val="00116498"/>
    <w:rsid w:val="00117953"/>
    <w:rsid w:val="00121324"/>
    <w:rsid w:val="00124355"/>
    <w:rsid w:val="00127DB5"/>
    <w:rsid w:val="0013148E"/>
    <w:rsid w:val="00141A7C"/>
    <w:rsid w:val="001424DD"/>
    <w:rsid w:val="00143FA4"/>
    <w:rsid w:val="00155CC5"/>
    <w:rsid w:val="00155D73"/>
    <w:rsid w:val="00156D17"/>
    <w:rsid w:val="00157156"/>
    <w:rsid w:val="0016050F"/>
    <w:rsid w:val="00170A9A"/>
    <w:rsid w:val="00172C2D"/>
    <w:rsid w:val="001748C8"/>
    <w:rsid w:val="00175571"/>
    <w:rsid w:val="001829ED"/>
    <w:rsid w:val="00185BE1"/>
    <w:rsid w:val="00192AA4"/>
    <w:rsid w:val="00197329"/>
    <w:rsid w:val="001977BD"/>
    <w:rsid w:val="00197A1C"/>
    <w:rsid w:val="001A0940"/>
    <w:rsid w:val="001A10EE"/>
    <w:rsid w:val="001A55E7"/>
    <w:rsid w:val="001A5612"/>
    <w:rsid w:val="001B08CD"/>
    <w:rsid w:val="001B0F9D"/>
    <w:rsid w:val="001B1198"/>
    <w:rsid w:val="001B250F"/>
    <w:rsid w:val="001B27B6"/>
    <w:rsid w:val="001B47CF"/>
    <w:rsid w:val="001B61FB"/>
    <w:rsid w:val="001B7845"/>
    <w:rsid w:val="001D1868"/>
    <w:rsid w:val="001E6684"/>
    <w:rsid w:val="001F08AB"/>
    <w:rsid w:val="001F0F9A"/>
    <w:rsid w:val="001F58D0"/>
    <w:rsid w:val="002033A7"/>
    <w:rsid w:val="00203AB4"/>
    <w:rsid w:val="00213CEB"/>
    <w:rsid w:val="002273FE"/>
    <w:rsid w:val="00231AC3"/>
    <w:rsid w:val="002327D3"/>
    <w:rsid w:val="00235CDC"/>
    <w:rsid w:val="00237555"/>
    <w:rsid w:val="00241923"/>
    <w:rsid w:val="00247896"/>
    <w:rsid w:val="00247D7A"/>
    <w:rsid w:val="00247DEE"/>
    <w:rsid w:val="00250BEF"/>
    <w:rsid w:val="00254153"/>
    <w:rsid w:val="00256B1A"/>
    <w:rsid w:val="00261091"/>
    <w:rsid w:val="0027695C"/>
    <w:rsid w:val="00277056"/>
    <w:rsid w:val="00277191"/>
    <w:rsid w:val="002809FC"/>
    <w:rsid w:val="00281A50"/>
    <w:rsid w:val="00282236"/>
    <w:rsid w:val="00283F27"/>
    <w:rsid w:val="00286034"/>
    <w:rsid w:val="00290B40"/>
    <w:rsid w:val="00290D65"/>
    <w:rsid w:val="00290D76"/>
    <w:rsid w:val="0029197D"/>
    <w:rsid w:val="00291DDB"/>
    <w:rsid w:val="002A7536"/>
    <w:rsid w:val="002B2A0E"/>
    <w:rsid w:val="002C20E1"/>
    <w:rsid w:val="002C5CF3"/>
    <w:rsid w:val="002C7B19"/>
    <w:rsid w:val="002D17A4"/>
    <w:rsid w:val="002D1E99"/>
    <w:rsid w:val="002D23F4"/>
    <w:rsid w:val="002D4AAA"/>
    <w:rsid w:val="002D5EF3"/>
    <w:rsid w:val="002D726C"/>
    <w:rsid w:val="002E4144"/>
    <w:rsid w:val="002E6B1A"/>
    <w:rsid w:val="002F1465"/>
    <w:rsid w:val="002F59C0"/>
    <w:rsid w:val="002F6987"/>
    <w:rsid w:val="002F72B1"/>
    <w:rsid w:val="00302A6E"/>
    <w:rsid w:val="003078EB"/>
    <w:rsid w:val="0031180B"/>
    <w:rsid w:val="0032219A"/>
    <w:rsid w:val="00327F17"/>
    <w:rsid w:val="0033185E"/>
    <w:rsid w:val="00332F6E"/>
    <w:rsid w:val="003349F9"/>
    <w:rsid w:val="00341269"/>
    <w:rsid w:val="0034629B"/>
    <w:rsid w:val="003471E8"/>
    <w:rsid w:val="00362985"/>
    <w:rsid w:val="0037357C"/>
    <w:rsid w:val="00376F91"/>
    <w:rsid w:val="0038239F"/>
    <w:rsid w:val="00382CF6"/>
    <w:rsid w:val="00383D52"/>
    <w:rsid w:val="00385282"/>
    <w:rsid w:val="00397405"/>
    <w:rsid w:val="003A6428"/>
    <w:rsid w:val="003A7169"/>
    <w:rsid w:val="003B3078"/>
    <w:rsid w:val="003C0E1E"/>
    <w:rsid w:val="003C19FF"/>
    <w:rsid w:val="003C2175"/>
    <w:rsid w:val="003C3708"/>
    <w:rsid w:val="003D2504"/>
    <w:rsid w:val="003D2554"/>
    <w:rsid w:val="003D5B0C"/>
    <w:rsid w:val="003D5DF0"/>
    <w:rsid w:val="003D659A"/>
    <w:rsid w:val="003E14D8"/>
    <w:rsid w:val="003E154A"/>
    <w:rsid w:val="003E5ECF"/>
    <w:rsid w:val="003E6D18"/>
    <w:rsid w:val="003F1795"/>
    <w:rsid w:val="003F38EE"/>
    <w:rsid w:val="003F69B2"/>
    <w:rsid w:val="00402543"/>
    <w:rsid w:val="00413F9E"/>
    <w:rsid w:val="00416862"/>
    <w:rsid w:val="00416DE6"/>
    <w:rsid w:val="00417981"/>
    <w:rsid w:val="00423AE5"/>
    <w:rsid w:val="00431BEE"/>
    <w:rsid w:val="00432685"/>
    <w:rsid w:val="0043445E"/>
    <w:rsid w:val="00435AE8"/>
    <w:rsid w:val="004375E1"/>
    <w:rsid w:val="004405DB"/>
    <w:rsid w:val="00440E26"/>
    <w:rsid w:val="004413E0"/>
    <w:rsid w:val="00446F62"/>
    <w:rsid w:val="00447512"/>
    <w:rsid w:val="00451DCB"/>
    <w:rsid w:val="00455C65"/>
    <w:rsid w:val="004561DB"/>
    <w:rsid w:val="00463FB3"/>
    <w:rsid w:val="0046432E"/>
    <w:rsid w:val="00470FA1"/>
    <w:rsid w:val="004731A0"/>
    <w:rsid w:val="00476176"/>
    <w:rsid w:val="0049006B"/>
    <w:rsid w:val="0049139F"/>
    <w:rsid w:val="0049451C"/>
    <w:rsid w:val="004A229A"/>
    <w:rsid w:val="004A4AA7"/>
    <w:rsid w:val="004B2B49"/>
    <w:rsid w:val="004B2E46"/>
    <w:rsid w:val="004B6EA8"/>
    <w:rsid w:val="004C2AA5"/>
    <w:rsid w:val="004C2B7F"/>
    <w:rsid w:val="004C4FD9"/>
    <w:rsid w:val="004C6E29"/>
    <w:rsid w:val="004C7487"/>
    <w:rsid w:val="004C764E"/>
    <w:rsid w:val="004D346A"/>
    <w:rsid w:val="004F12B5"/>
    <w:rsid w:val="004F2765"/>
    <w:rsid w:val="004F3AC0"/>
    <w:rsid w:val="004F6BFA"/>
    <w:rsid w:val="005215A6"/>
    <w:rsid w:val="005229A9"/>
    <w:rsid w:val="00523341"/>
    <w:rsid w:val="00535318"/>
    <w:rsid w:val="00535C0D"/>
    <w:rsid w:val="00536DD3"/>
    <w:rsid w:val="00546852"/>
    <w:rsid w:val="00574754"/>
    <w:rsid w:val="005771D4"/>
    <w:rsid w:val="00584B98"/>
    <w:rsid w:val="00592418"/>
    <w:rsid w:val="00592F45"/>
    <w:rsid w:val="00595AD9"/>
    <w:rsid w:val="005977BD"/>
    <w:rsid w:val="005A13B0"/>
    <w:rsid w:val="005A1A25"/>
    <w:rsid w:val="005A24F6"/>
    <w:rsid w:val="005A5739"/>
    <w:rsid w:val="005B218B"/>
    <w:rsid w:val="005B24BC"/>
    <w:rsid w:val="005B2B6C"/>
    <w:rsid w:val="005B2FDE"/>
    <w:rsid w:val="005C7788"/>
    <w:rsid w:val="005D3EEF"/>
    <w:rsid w:val="005D4712"/>
    <w:rsid w:val="005D4EF0"/>
    <w:rsid w:val="005E0ACE"/>
    <w:rsid w:val="005E35DE"/>
    <w:rsid w:val="005E486F"/>
    <w:rsid w:val="006008C4"/>
    <w:rsid w:val="00605825"/>
    <w:rsid w:val="00610CFA"/>
    <w:rsid w:val="00616514"/>
    <w:rsid w:val="00621DD2"/>
    <w:rsid w:val="00627656"/>
    <w:rsid w:val="00627D22"/>
    <w:rsid w:val="006358F1"/>
    <w:rsid w:val="0064617F"/>
    <w:rsid w:val="006463B1"/>
    <w:rsid w:val="00647986"/>
    <w:rsid w:val="00650E7C"/>
    <w:rsid w:val="00650EC9"/>
    <w:rsid w:val="00671F35"/>
    <w:rsid w:val="0067204A"/>
    <w:rsid w:val="006772C4"/>
    <w:rsid w:val="00687D70"/>
    <w:rsid w:val="0069031F"/>
    <w:rsid w:val="006908FA"/>
    <w:rsid w:val="00695617"/>
    <w:rsid w:val="00695C9C"/>
    <w:rsid w:val="006A3C1C"/>
    <w:rsid w:val="006A6A06"/>
    <w:rsid w:val="006B1AED"/>
    <w:rsid w:val="006B2EAB"/>
    <w:rsid w:val="006B6208"/>
    <w:rsid w:val="006B7240"/>
    <w:rsid w:val="006C212E"/>
    <w:rsid w:val="006C5B99"/>
    <w:rsid w:val="006C676A"/>
    <w:rsid w:val="006C74E0"/>
    <w:rsid w:val="006D2140"/>
    <w:rsid w:val="006D2999"/>
    <w:rsid w:val="006D648C"/>
    <w:rsid w:val="006E0603"/>
    <w:rsid w:val="006E0B0A"/>
    <w:rsid w:val="006E6A2D"/>
    <w:rsid w:val="006F32BB"/>
    <w:rsid w:val="006F4C7F"/>
    <w:rsid w:val="006F56C3"/>
    <w:rsid w:val="007229C2"/>
    <w:rsid w:val="00723BDB"/>
    <w:rsid w:val="00730051"/>
    <w:rsid w:val="00733350"/>
    <w:rsid w:val="007349B0"/>
    <w:rsid w:val="00734E11"/>
    <w:rsid w:val="00734F75"/>
    <w:rsid w:val="00742066"/>
    <w:rsid w:val="00743494"/>
    <w:rsid w:val="00744C6B"/>
    <w:rsid w:val="00747780"/>
    <w:rsid w:val="0075698C"/>
    <w:rsid w:val="0076260A"/>
    <w:rsid w:val="0077260D"/>
    <w:rsid w:val="00772693"/>
    <w:rsid w:val="00780294"/>
    <w:rsid w:val="00780586"/>
    <w:rsid w:val="007857A4"/>
    <w:rsid w:val="00787A68"/>
    <w:rsid w:val="007A4C44"/>
    <w:rsid w:val="007B0C54"/>
    <w:rsid w:val="007B3BCE"/>
    <w:rsid w:val="007B58F5"/>
    <w:rsid w:val="007D0183"/>
    <w:rsid w:val="007D079E"/>
    <w:rsid w:val="007D094C"/>
    <w:rsid w:val="007D344B"/>
    <w:rsid w:val="007E3917"/>
    <w:rsid w:val="007E546C"/>
    <w:rsid w:val="0080187C"/>
    <w:rsid w:val="00802AA3"/>
    <w:rsid w:val="00813C26"/>
    <w:rsid w:val="00814721"/>
    <w:rsid w:val="00815C47"/>
    <w:rsid w:val="0081611B"/>
    <w:rsid w:val="00817A43"/>
    <w:rsid w:val="00820B70"/>
    <w:rsid w:val="008257EA"/>
    <w:rsid w:val="00826B08"/>
    <w:rsid w:val="00826CD9"/>
    <w:rsid w:val="008329BF"/>
    <w:rsid w:val="008349C7"/>
    <w:rsid w:val="00834F1D"/>
    <w:rsid w:val="0083514F"/>
    <w:rsid w:val="008452BA"/>
    <w:rsid w:val="00860E0F"/>
    <w:rsid w:val="0087104C"/>
    <w:rsid w:val="0088208E"/>
    <w:rsid w:val="008850B4"/>
    <w:rsid w:val="00885126"/>
    <w:rsid w:val="0088687D"/>
    <w:rsid w:val="00886CCE"/>
    <w:rsid w:val="008914AE"/>
    <w:rsid w:val="008924B4"/>
    <w:rsid w:val="008A3F4A"/>
    <w:rsid w:val="008B13B2"/>
    <w:rsid w:val="008B159E"/>
    <w:rsid w:val="008B2B64"/>
    <w:rsid w:val="008B537E"/>
    <w:rsid w:val="008B7B0C"/>
    <w:rsid w:val="008C0B8F"/>
    <w:rsid w:val="008C0FE0"/>
    <w:rsid w:val="008C1997"/>
    <w:rsid w:val="008C662D"/>
    <w:rsid w:val="008E1819"/>
    <w:rsid w:val="008E279D"/>
    <w:rsid w:val="008E466B"/>
    <w:rsid w:val="008E6679"/>
    <w:rsid w:val="008F2AD8"/>
    <w:rsid w:val="008F5FC8"/>
    <w:rsid w:val="00906D6D"/>
    <w:rsid w:val="009132FF"/>
    <w:rsid w:val="00914818"/>
    <w:rsid w:val="009179D0"/>
    <w:rsid w:val="00921970"/>
    <w:rsid w:val="00932A8A"/>
    <w:rsid w:val="00936AAB"/>
    <w:rsid w:val="00937041"/>
    <w:rsid w:val="00940514"/>
    <w:rsid w:val="00940F0C"/>
    <w:rsid w:val="00945D91"/>
    <w:rsid w:val="00946414"/>
    <w:rsid w:val="009519F2"/>
    <w:rsid w:val="00952FF3"/>
    <w:rsid w:val="00956692"/>
    <w:rsid w:val="00960D92"/>
    <w:rsid w:val="00963739"/>
    <w:rsid w:val="009639E4"/>
    <w:rsid w:val="00967898"/>
    <w:rsid w:val="00971B5E"/>
    <w:rsid w:val="00973B40"/>
    <w:rsid w:val="009770DD"/>
    <w:rsid w:val="00977409"/>
    <w:rsid w:val="0098101B"/>
    <w:rsid w:val="00987A89"/>
    <w:rsid w:val="00990362"/>
    <w:rsid w:val="00992800"/>
    <w:rsid w:val="00995C10"/>
    <w:rsid w:val="00997033"/>
    <w:rsid w:val="0099796F"/>
    <w:rsid w:val="009A1B47"/>
    <w:rsid w:val="009A210B"/>
    <w:rsid w:val="009A3637"/>
    <w:rsid w:val="009A4C1F"/>
    <w:rsid w:val="009A778F"/>
    <w:rsid w:val="009B3C8F"/>
    <w:rsid w:val="009B3DE8"/>
    <w:rsid w:val="009B5848"/>
    <w:rsid w:val="009B7A0E"/>
    <w:rsid w:val="009C3A07"/>
    <w:rsid w:val="009C4157"/>
    <w:rsid w:val="009C7341"/>
    <w:rsid w:val="009C7551"/>
    <w:rsid w:val="009D09FF"/>
    <w:rsid w:val="009D0F21"/>
    <w:rsid w:val="009D7FA5"/>
    <w:rsid w:val="009E1799"/>
    <w:rsid w:val="009E19D7"/>
    <w:rsid w:val="009E4394"/>
    <w:rsid w:val="009E5CDF"/>
    <w:rsid w:val="009F1EBD"/>
    <w:rsid w:val="009F3170"/>
    <w:rsid w:val="009F379E"/>
    <w:rsid w:val="009F563C"/>
    <w:rsid w:val="009F7AED"/>
    <w:rsid w:val="00A10C21"/>
    <w:rsid w:val="00A16338"/>
    <w:rsid w:val="00A172DD"/>
    <w:rsid w:val="00A242E3"/>
    <w:rsid w:val="00A26E12"/>
    <w:rsid w:val="00A32250"/>
    <w:rsid w:val="00A34210"/>
    <w:rsid w:val="00A42A05"/>
    <w:rsid w:val="00A55D0A"/>
    <w:rsid w:val="00A5623E"/>
    <w:rsid w:val="00A5686A"/>
    <w:rsid w:val="00A629D8"/>
    <w:rsid w:val="00A64CFC"/>
    <w:rsid w:val="00A65796"/>
    <w:rsid w:val="00A756C5"/>
    <w:rsid w:val="00A76316"/>
    <w:rsid w:val="00A80E37"/>
    <w:rsid w:val="00A818E9"/>
    <w:rsid w:val="00A8207E"/>
    <w:rsid w:val="00A8222E"/>
    <w:rsid w:val="00A828E8"/>
    <w:rsid w:val="00A83440"/>
    <w:rsid w:val="00A83F71"/>
    <w:rsid w:val="00A93875"/>
    <w:rsid w:val="00A9759F"/>
    <w:rsid w:val="00A97681"/>
    <w:rsid w:val="00A977DE"/>
    <w:rsid w:val="00AA5B75"/>
    <w:rsid w:val="00AB0274"/>
    <w:rsid w:val="00AB423A"/>
    <w:rsid w:val="00AC55B1"/>
    <w:rsid w:val="00AC6DA5"/>
    <w:rsid w:val="00AC77FF"/>
    <w:rsid w:val="00AD02CF"/>
    <w:rsid w:val="00AF0001"/>
    <w:rsid w:val="00AF215F"/>
    <w:rsid w:val="00B026A4"/>
    <w:rsid w:val="00B06527"/>
    <w:rsid w:val="00B11B27"/>
    <w:rsid w:val="00B12BAD"/>
    <w:rsid w:val="00B16785"/>
    <w:rsid w:val="00B20515"/>
    <w:rsid w:val="00B20939"/>
    <w:rsid w:val="00B271DB"/>
    <w:rsid w:val="00B31CC1"/>
    <w:rsid w:val="00B3440F"/>
    <w:rsid w:val="00B35C62"/>
    <w:rsid w:val="00B36FAA"/>
    <w:rsid w:val="00B37D77"/>
    <w:rsid w:val="00B4134B"/>
    <w:rsid w:val="00B473F3"/>
    <w:rsid w:val="00B574D1"/>
    <w:rsid w:val="00B636EB"/>
    <w:rsid w:val="00B6571A"/>
    <w:rsid w:val="00B71615"/>
    <w:rsid w:val="00B71B6B"/>
    <w:rsid w:val="00B83314"/>
    <w:rsid w:val="00B84A6F"/>
    <w:rsid w:val="00B9384C"/>
    <w:rsid w:val="00B96898"/>
    <w:rsid w:val="00BA08ED"/>
    <w:rsid w:val="00BA1246"/>
    <w:rsid w:val="00BA4305"/>
    <w:rsid w:val="00BA43C5"/>
    <w:rsid w:val="00BB2126"/>
    <w:rsid w:val="00BC0944"/>
    <w:rsid w:val="00BC2057"/>
    <w:rsid w:val="00BD2B96"/>
    <w:rsid w:val="00BE3669"/>
    <w:rsid w:val="00BE5DB4"/>
    <w:rsid w:val="00BF1CEA"/>
    <w:rsid w:val="00BF2593"/>
    <w:rsid w:val="00BF3939"/>
    <w:rsid w:val="00BF7661"/>
    <w:rsid w:val="00C11E37"/>
    <w:rsid w:val="00C1237D"/>
    <w:rsid w:val="00C22C24"/>
    <w:rsid w:val="00C2390C"/>
    <w:rsid w:val="00C24774"/>
    <w:rsid w:val="00C37789"/>
    <w:rsid w:val="00C43808"/>
    <w:rsid w:val="00C43E4C"/>
    <w:rsid w:val="00C501D9"/>
    <w:rsid w:val="00C5108C"/>
    <w:rsid w:val="00C51AB2"/>
    <w:rsid w:val="00C52A49"/>
    <w:rsid w:val="00C634A5"/>
    <w:rsid w:val="00C70F72"/>
    <w:rsid w:val="00C81BB7"/>
    <w:rsid w:val="00C84A2F"/>
    <w:rsid w:val="00C8786B"/>
    <w:rsid w:val="00C9450A"/>
    <w:rsid w:val="00C95592"/>
    <w:rsid w:val="00C96111"/>
    <w:rsid w:val="00C96B95"/>
    <w:rsid w:val="00C9752F"/>
    <w:rsid w:val="00CA0F89"/>
    <w:rsid w:val="00CA3976"/>
    <w:rsid w:val="00CB38C8"/>
    <w:rsid w:val="00CB502F"/>
    <w:rsid w:val="00CB6697"/>
    <w:rsid w:val="00CB7484"/>
    <w:rsid w:val="00CB77EF"/>
    <w:rsid w:val="00CC0E67"/>
    <w:rsid w:val="00CC11D5"/>
    <w:rsid w:val="00CC3C8F"/>
    <w:rsid w:val="00CD4FEA"/>
    <w:rsid w:val="00CD50E7"/>
    <w:rsid w:val="00CD51E0"/>
    <w:rsid w:val="00CD6772"/>
    <w:rsid w:val="00CE1F05"/>
    <w:rsid w:val="00CE54B9"/>
    <w:rsid w:val="00CE7A62"/>
    <w:rsid w:val="00CF217B"/>
    <w:rsid w:val="00CF7289"/>
    <w:rsid w:val="00D028A1"/>
    <w:rsid w:val="00D0463D"/>
    <w:rsid w:val="00D12930"/>
    <w:rsid w:val="00D168DE"/>
    <w:rsid w:val="00D201FE"/>
    <w:rsid w:val="00D20B9B"/>
    <w:rsid w:val="00D21E60"/>
    <w:rsid w:val="00D23DD0"/>
    <w:rsid w:val="00D26146"/>
    <w:rsid w:val="00D27FE4"/>
    <w:rsid w:val="00D30097"/>
    <w:rsid w:val="00D32456"/>
    <w:rsid w:val="00D32967"/>
    <w:rsid w:val="00D36FA7"/>
    <w:rsid w:val="00D45DF5"/>
    <w:rsid w:val="00D51A29"/>
    <w:rsid w:val="00D53449"/>
    <w:rsid w:val="00D555B5"/>
    <w:rsid w:val="00D61B1F"/>
    <w:rsid w:val="00D62BCB"/>
    <w:rsid w:val="00D757D3"/>
    <w:rsid w:val="00D8078E"/>
    <w:rsid w:val="00D8505E"/>
    <w:rsid w:val="00D859D2"/>
    <w:rsid w:val="00D85DC4"/>
    <w:rsid w:val="00D929FA"/>
    <w:rsid w:val="00D92B93"/>
    <w:rsid w:val="00D92DE5"/>
    <w:rsid w:val="00D974DE"/>
    <w:rsid w:val="00D97B34"/>
    <w:rsid w:val="00DA4491"/>
    <w:rsid w:val="00DA6A53"/>
    <w:rsid w:val="00DB04DF"/>
    <w:rsid w:val="00DB2C12"/>
    <w:rsid w:val="00DB4C92"/>
    <w:rsid w:val="00DB5A9D"/>
    <w:rsid w:val="00DC10C4"/>
    <w:rsid w:val="00DD3A04"/>
    <w:rsid w:val="00DD7BD4"/>
    <w:rsid w:val="00DE0031"/>
    <w:rsid w:val="00DE133A"/>
    <w:rsid w:val="00DF01C1"/>
    <w:rsid w:val="00DF3756"/>
    <w:rsid w:val="00DF53F2"/>
    <w:rsid w:val="00E141A5"/>
    <w:rsid w:val="00E2000E"/>
    <w:rsid w:val="00E23EBC"/>
    <w:rsid w:val="00E25932"/>
    <w:rsid w:val="00E30B4C"/>
    <w:rsid w:val="00E34E00"/>
    <w:rsid w:val="00E36EED"/>
    <w:rsid w:val="00E4063F"/>
    <w:rsid w:val="00E40B19"/>
    <w:rsid w:val="00E41279"/>
    <w:rsid w:val="00E44216"/>
    <w:rsid w:val="00E47C97"/>
    <w:rsid w:val="00E50CEA"/>
    <w:rsid w:val="00E54258"/>
    <w:rsid w:val="00E54534"/>
    <w:rsid w:val="00E57DFE"/>
    <w:rsid w:val="00E61AF6"/>
    <w:rsid w:val="00E62990"/>
    <w:rsid w:val="00E63F80"/>
    <w:rsid w:val="00E6457B"/>
    <w:rsid w:val="00E717D2"/>
    <w:rsid w:val="00E74061"/>
    <w:rsid w:val="00E7419A"/>
    <w:rsid w:val="00E9097C"/>
    <w:rsid w:val="00E917E7"/>
    <w:rsid w:val="00E9262B"/>
    <w:rsid w:val="00E93888"/>
    <w:rsid w:val="00E96D42"/>
    <w:rsid w:val="00EA1407"/>
    <w:rsid w:val="00EA3694"/>
    <w:rsid w:val="00EA5D3D"/>
    <w:rsid w:val="00EA7244"/>
    <w:rsid w:val="00EA7D59"/>
    <w:rsid w:val="00EC6E80"/>
    <w:rsid w:val="00EC76FF"/>
    <w:rsid w:val="00EE1814"/>
    <w:rsid w:val="00EE3B00"/>
    <w:rsid w:val="00EE4164"/>
    <w:rsid w:val="00EF0C44"/>
    <w:rsid w:val="00EF52F5"/>
    <w:rsid w:val="00F03295"/>
    <w:rsid w:val="00F051FD"/>
    <w:rsid w:val="00F0619C"/>
    <w:rsid w:val="00F074BE"/>
    <w:rsid w:val="00F1047C"/>
    <w:rsid w:val="00F11369"/>
    <w:rsid w:val="00F119C1"/>
    <w:rsid w:val="00F13101"/>
    <w:rsid w:val="00F162E4"/>
    <w:rsid w:val="00F25ACD"/>
    <w:rsid w:val="00F311BA"/>
    <w:rsid w:val="00F37301"/>
    <w:rsid w:val="00F41845"/>
    <w:rsid w:val="00F44975"/>
    <w:rsid w:val="00F51B3D"/>
    <w:rsid w:val="00F560FB"/>
    <w:rsid w:val="00F5612E"/>
    <w:rsid w:val="00F608B2"/>
    <w:rsid w:val="00F60A13"/>
    <w:rsid w:val="00F61CD2"/>
    <w:rsid w:val="00F6385C"/>
    <w:rsid w:val="00F7111C"/>
    <w:rsid w:val="00F74842"/>
    <w:rsid w:val="00F776B9"/>
    <w:rsid w:val="00F80A35"/>
    <w:rsid w:val="00F80D63"/>
    <w:rsid w:val="00F81CD7"/>
    <w:rsid w:val="00F85605"/>
    <w:rsid w:val="00F86660"/>
    <w:rsid w:val="00F93BAA"/>
    <w:rsid w:val="00FA07D2"/>
    <w:rsid w:val="00FA0888"/>
    <w:rsid w:val="00FA5F5A"/>
    <w:rsid w:val="00FB0593"/>
    <w:rsid w:val="00FB1C68"/>
    <w:rsid w:val="00FB3E13"/>
    <w:rsid w:val="00FC4E7F"/>
    <w:rsid w:val="00FD3B3D"/>
    <w:rsid w:val="00FD5EEE"/>
    <w:rsid w:val="00FD709D"/>
    <w:rsid w:val="00FE3065"/>
    <w:rsid w:val="00FE46BE"/>
    <w:rsid w:val="00FE533B"/>
    <w:rsid w:val="00FF34A8"/>
    <w:rsid w:val="00FF4735"/>
    <w:rsid w:val="00FF4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0FA1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D85DC4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rsid w:val="00D85DC4"/>
    <w:pPr>
      <w:tabs>
        <w:tab w:val="center" w:pos="4703"/>
        <w:tab w:val="right" w:pos="9406"/>
      </w:tabs>
    </w:pPr>
  </w:style>
  <w:style w:type="paragraph" w:styleId="Corptext">
    <w:name w:val="Body Text"/>
    <w:basedOn w:val="Normal"/>
    <w:rsid w:val="00D85DC4"/>
    <w:pPr>
      <w:jc w:val="both"/>
    </w:pPr>
    <w:rPr>
      <w:sz w:val="28"/>
    </w:rPr>
  </w:style>
  <w:style w:type="table" w:styleId="GrilTabel">
    <w:name w:val="Table Grid"/>
    <w:basedOn w:val="TabelNormal"/>
    <w:rsid w:val="00085F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semiHidden/>
    <w:rsid w:val="009B5848"/>
    <w:rPr>
      <w:rFonts w:ascii="Tahoma" w:hAnsi="Tahoma" w:cs="Tahoma"/>
      <w:sz w:val="16"/>
      <w:szCs w:val="16"/>
    </w:rPr>
  </w:style>
  <w:style w:type="character" w:styleId="Hyperlink">
    <w:name w:val="Hyperlink"/>
    <w:rsid w:val="009E4394"/>
    <w:rPr>
      <w:color w:val="0000FF"/>
      <w:u w:val="single"/>
    </w:rPr>
  </w:style>
  <w:style w:type="paragraph" w:customStyle="1" w:styleId="Default">
    <w:name w:val="Default"/>
    <w:rsid w:val="001B250F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417981"/>
    <w:pPr>
      <w:ind w:left="720"/>
      <w:contextualSpacing/>
    </w:pPr>
    <w:rPr>
      <w:rFonts w:eastAsia="Times New Roman"/>
    </w:rPr>
  </w:style>
  <w:style w:type="paragraph" w:customStyle="1" w:styleId="Style3">
    <w:name w:val="Style3"/>
    <w:basedOn w:val="Normal"/>
    <w:rsid w:val="00417981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sz w:val="24"/>
      <w:szCs w:val="24"/>
    </w:rPr>
  </w:style>
  <w:style w:type="paragraph" w:customStyle="1" w:styleId="Style4">
    <w:name w:val="Style4"/>
    <w:basedOn w:val="Normal"/>
    <w:rsid w:val="00417981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sz w:val="24"/>
      <w:szCs w:val="24"/>
    </w:rPr>
  </w:style>
  <w:style w:type="character" w:customStyle="1" w:styleId="FontStyle19">
    <w:name w:val="Font Style19"/>
    <w:rsid w:val="00417981"/>
    <w:rPr>
      <w:rFonts w:ascii="Bookman Old Style" w:hAnsi="Bookman Old Style" w:cs="Bookman Old Style"/>
      <w:sz w:val="18"/>
      <w:szCs w:val="18"/>
    </w:rPr>
  </w:style>
  <w:style w:type="paragraph" w:customStyle="1" w:styleId="Style5">
    <w:name w:val="Style5"/>
    <w:basedOn w:val="Normal"/>
    <w:rsid w:val="00417981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tageoagiu.ro" TargetMode="External"/><Relationship Id="rId1" Type="http://schemas.openxmlformats.org/officeDocument/2006/relationships/hyperlink" Target="mailto:ctageoagiu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RAPORTUL%20PRE&#350;EDINTELUI%20NIVEL%205%20IULIE%202016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RAPORTUL PREŞEDINTELUI NIVEL 5 IULIE 2016</Template>
  <TotalTime>2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ADEVERINŢĂ</vt:lpstr>
      <vt:lpstr>ADEVERINŢĂ</vt:lpstr>
    </vt:vector>
  </TitlesOfParts>
  <Company>Unitate Scolara</Company>
  <LinksUpToDate>false</LinksUpToDate>
  <CharactersWithSpaces>4241</CharactersWithSpaces>
  <SharedDoc>false</SharedDoc>
  <HLinks>
    <vt:vector size="12" baseType="variant">
      <vt:variant>
        <vt:i4>327756</vt:i4>
      </vt:variant>
      <vt:variant>
        <vt:i4>3</vt:i4>
      </vt:variant>
      <vt:variant>
        <vt:i4>0</vt:i4>
      </vt:variant>
      <vt:variant>
        <vt:i4>5</vt:i4>
      </vt:variant>
      <vt:variant>
        <vt:lpwstr>http://www.ctageoagiu.ro/</vt:lpwstr>
      </vt:variant>
      <vt:variant>
        <vt:lpwstr/>
      </vt:variant>
      <vt:variant>
        <vt:i4>131129</vt:i4>
      </vt:variant>
      <vt:variant>
        <vt:i4>0</vt:i4>
      </vt:variant>
      <vt:variant>
        <vt:i4>0</vt:i4>
      </vt:variant>
      <vt:variant>
        <vt:i4>5</vt:i4>
      </vt:variant>
      <vt:variant>
        <vt:lpwstr>mailto:ctageoagiu@yahoo.com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ADEVERINŢĂ</dc:title>
  <dc:creator>Khannies</dc:creator>
  <cp:lastModifiedBy>Khannies</cp:lastModifiedBy>
  <cp:revision>2</cp:revision>
  <cp:lastPrinted>2016-07-21T13:14:00Z</cp:lastPrinted>
  <dcterms:created xsi:type="dcterms:W3CDTF">2016-07-21T14:15:00Z</dcterms:created>
  <dcterms:modified xsi:type="dcterms:W3CDTF">2016-07-21T14:17:00Z</dcterms:modified>
</cp:coreProperties>
</file>